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F78F2" w14:textId="07D50EA2" w:rsidR="00DF097F" w:rsidRDefault="00DC1EE2" w:rsidP="00DB6A3B">
      <w:pPr>
        <w:spacing w:line="480" w:lineRule="auto"/>
        <w:jc w:val="center"/>
        <w:rPr>
          <w:rFonts w:ascii="Times New Roman" w:hAnsi="Times New Roman" w:cs="Times New Roman"/>
          <w:sz w:val="24"/>
          <w:szCs w:val="24"/>
        </w:rPr>
      </w:pPr>
      <w:r>
        <w:rPr>
          <w:rFonts w:ascii="Times New Roman" w:hAnsi="Times New Roman" w:cs="Times New Roman"/>
          <w:sz w:val="24"/>
          <w:szCs w:val="24"/>
        </w:rPr>
        <w:t>OICA Situation Analysis</w:t>
      </w:r>
    </w:p>
    <w:p w14:paraId="566FB9CC" w14:textId="77777777" w:rsidR="003834C0" w:rsidRDefault="00DB6A3B" w:rsidP="00DB6A3B">
      <w:pPr>
        <w:spacing w:line="480" w:lineRule="auto"/>
        <w:rPr>
          <w:rFonts w:ascii="Times New Roman" w:hAnsi="Times New Roman" w:cs="Times New Roman"/>
          <w:sz w:val="24"/>
          <w:szCs w:val="24"/>
        </w:rPr>
      </w:pPr>
      <w:r>
        <w:rPr>
          <w:rFonts w:ascii="Times New Roman" w:hAnsi="Times New Roman" w:cs="Times New Roman"/>
          <w:sz w:val="24"/>
          <w:szCs w:val="24"/>
        </w:rPr>
        <w:tab/>
        <w:t>The Oklahoma Institute for Child Advocacy’s mission is to make the public more knowledgeable and aware of the health and safety of Oklahoma’s children</w:t>
      </w:r>
      <w:r w:rsidR="00542B64">
        <w:rPr>
          <w:rFonts w:ascii="Times New Roman" w:hAnsi="Times New Roman" w:cs="Times New Roman"/>
          <w:sz w:val="24"/>
          <w:szCs w:val="24"/>
        </w:rPr>
        <w:t xml:space="preserve"> (About OICA.)</w:t>
      </w:r>
      <w:r>
        <w:rPr>
          <w:rFonts w:ascii="Times New Roman" w:hAnsi="Times New Roman" w:cs="Times New Roman"/>
          <w:sz w:val="24"/>
          <w:szCs w:val="24"/>
        </w:rPr>
        <w:t xml:space="preserve"> This institution</w:t>
      </w:r>
      <w:r w:rsidR="0036745F">
        <w:rPr>
          <w:rFonts w:ascii="Times New Roman" w:hAnsi="Times New Roman" w:cs="Times New Roman"/>
          <w:sz w:val="24"/>
          <w:szCs w:val="24"/>
        </w:rPr>
        <w:t xml:space="preserve"> was created</w:t>
      </w:r>
      <w:r>
        <w:rPr>
          <w:rFonts w:ascii="Times New Roman" w:hAnsi="Times New Roman" w:cs="Times New Roman"/>
          <w:sz w:val="24"/>
          <w:szCs w:val="24"/>
        </w:rPr>
        <w:t xml:space="preserve"> by a group of people who wanted to provide a voice for children who are neglected, abused, and ignored</w:t>
      </w:r>
      <w:r w:rsidR="00542B64">
        <w:rPr>
          <w:rFonts w:ascii="Times New Roman" w:hAnsi="Times New Roman" w:cs="Times New Roman"/>
          <w:sz w:val="24"/>
          <w:szCs w:val="24"/>
        </w:rPr>
        <w:t xml:space="preserve"> (</w:t>
      </w:r>
      <w:r w:rsidR="004C6798">
        <w:rPr>
          <w:rFonts w:ascii="Times New Roman" w:hAnsi="Times New Roman" w:cs="Times New Roman"/>
          <w:sz w:val="24"/>
          <w:szCs w:val="24"/>
        </w:rPr>
        <w:t>Institute for Child Advocacy</w:t>
      </w:r>
      <w:r>
        <w:rPr>
          <w:rFonts w:ascii="Times New Roman" w:hAnsi="Times New Roman" w:cs="Times New Roman"/>
          <w:sz w:val="24"/>
          <w:szCs w:val="24"/>
        </w:rPr>
        <w:t>.</w:t>
      </w:r>
      <w:r w:rsidR="00542B64">
        <w:rPr>
          <w:rFonts w:ascii="Times New Roman" w:hAnsi="Times New Roman" w:cs="Times New Roman"/>
          <w:sz w:val="24"/>
          <w:szCs w:val="24"/>
        </w:rPr>
        <w:t>)</w:t>
      </w:r>
      <w:r>
        <w:rPr>
          <w:rFonts w:ascii="Times New Roman" w:hAnsi="Times New Roman" w:cs="Times New Roman"/>
          <w:sz w:val="24"/>
          <w:szCs w:val="24"/>
        </w:rPr>
        <w:t xml:space="preserve"> Their goal is to ensure every child in the state of Oklahoma is cared for, educated, and give</w:t>
      </w:r>
      <w:r w:rsidR="00AA141B">
        <w:rPr>
          <w:rFonts w:ascii="Times New Roman" w:hAnsi="Times New Roman" w:cs="Times New Roman"/>
          <w:sz w:val="24"/>
          <w:szCs w:val="24"/>
        </w:rPr>
        <w:t>n hope for a fulfilling future by providing a strong support system for each child who is enduring hard times</w:t>
      </w:r>
      <w:r w:rsidR="00542B64">
        <w:rPr>
          <w:rFonts w:ascii="Times New Roman" w:hAnsi="Times New Roman" w:cs="Times New Roman"/>
          <w:sz w:val="24"/>
          <w:szCs w:val="24"/>
        </w:rPr>
        <w:t xml:space="preserve"> (</w:t>
      </w:r>
      <w:proofErr w:type="spellStart"/>
      <w:r w:rsidR="00981B33">
        <w:rPr>
          <w:rFonts w:ascii="Times New Roman" w:hAnsi="Times New Roman" w:cs="Times New Roman"/>
          <w:sz w:val="24"/>
          <w:szCs w:val="24"/>
        </w:rPr>
        <w:t>GuideStar</w:t>
      </w:r>
      <w:proofErr w:type="spellEnd"/>
      <w:r w:rsidR="00AA141B">
        <w:rPr>
          <w:rFonts w:ascii="Times New Roman" w:hAnsi="Times New Roman" w:cs="Times New Roman"/>
          <w:sz w:val="24"/>
          <w:szCs w:val="24"/>
        </w:rPr>
        <w:t>.</w:t>
      </w:r>
      <w:r w:rsidR="00542B64">
        <w:rPr>
          <w:rFonts w:ascii="Times New Roman" w:hAnsi="Times New Roman" w:cs="Times New Roman"/>
          <w:sz w:val="24"/>
          <w:szCs w:val="24"/>
        </w:rPr>
        <w:t>)</w:t>
      </w:r>
      <w:r w:rsidR="00AA141B">
        <w:rPr>
          <w:rFonts w:ascii="Times New Roman" w:hAnsi="Times New Roman" w:cs="Times New Roman"/>
          <w:sz w:val="24"/>
          <w:szCs w:val="24"/>
        </w:rPr>
        <w:t xml:space="preserve"> This organization continues to fight for new policies and updates for old polices that will provide the best care possible for these children</w:t>
      </w:r>
      <w:r w:rsidR="00542B64">
        <w:rPr>
          <w:rFonts w:ascii="Times New Roman" w:hAnsi="Times New Roman" w:cs="Times New Roman"/>
          <w:sz w:val="24"/>
          <w:szCs w:val="24"/>
        </w:rPr>
        <w:t xml:space="preserve"> (</w:t>
      </w:r>
      <w:r w:rsidR="004C6798">
        <w:rPr>
          <w:rFonts w:ascii="Times New Roman" w:hAnsi="Times New Roman" w:cs="Times New Roman"/>
          <w:sz w:val="24"/>
          <w:szCs w:val="24"/>
        </w:rPr>
        <w:t>Advocacy</w:t>
      </w:r>
      <w:r w:rsidR="00AA141B">
        <w:rPr>
          <w:rFonts w:ascii="Times New Roman" w:hAnsi="Times New Roman" w:cs="Times New Roman"/>
          <w:sz w:val="24"/>
          <w:szCs w:val="24"/>
        </w:rPr>
        <w:t>.</w:t>
      </w:r>
      <w:r w:rsidR="00542B64">
        <w:rPr>
          <w:rFonts w:ascii="Times New Roman" w:hAnsi="Times New Roman" w:cs="Times New Roman"/>
          <w:sz w:val="24"/>
          <w:szCs w:val="24"/>
        </w:rPr>
        <w:t>)</w:t>
      </w:r>
      <w:r w:rsidR="00AA141B">
        <w:rPr>
          <w:rFonts w:ascii="Times New Roman" w:hAnsi="Times New Roman" w:cs="Times New Roman"/>
          <w:sz w:val="24"/>
          <w:szCs w:val="24"/>
        </w:rPr>
        <w:t xml:space="preserve"> </w:t>
      </w:r>
      <w:r w:rsidR="00AA141B">
        <w:rPr>
          <w:rFonts w:ascii="Times New Roman" w:hAnsi="Times New Roman" w:cs="Times New Roman"/>
          <w:sz w:val="24"/>
          <w:szCs w:val="24"/>
        </w:rPr>
        <w:tab/>
      </w:r>
    </w:p>
    <w:p w14:paraId="1737B7CE" w14:textId="77777777" w:rsidR="003834C0" w:rsidRDefault="003834C0" w:rsidP="003834C0">
      <w:pPr>
        <w:spacing w:line="480" w:lineRule="auto"/>
        <w:ind w:firstLine="720"/>
        <w:rPr>
          <w:rFonts w:ascii="Times New Roman" w:hAnsi="Times New Roman" w:cs="Times New Roman"/>
          <w:sz w:val="24"/>
          <w:szCs w:val="24"/>
        </w:rPr>
      </w:pPr>
      <w:r>
        <w:rPr>
          <w:rFonts w:ascii="Times New Roman" w:hAnsi="Times New Roman" w:cs="Times New Roman"/>
          <w:sz w:val="24"/>
          <w:szCs w:val="24"/>
        </w:rPr>
        <w:t>OICA has fought tirelessly for over thirty years to enhance the lives of neglected and abused children</w:t>
      </w:r>
      <w:r w:rsidR="00981B33">
        <w:rPr>
          <w:rFonts w:ascii="Times New Roman" w:hAnsi="Times New Roman" w:cs="Times New Roman"/>
          <w:sz w:val="24"/>
          <w:szCs w:val="24"/>
        </w:rPr>
        <w:t xml:space="preserve"> (</w:t>
      </w:r>
      <w:proofErr w:type="spellStart"/>
      <w:r w:rsidR="00981B33">
        <w:rPr>
          <w:rFonts w:ascii="Times New Roman" w:hAnsi="Times New Roman" w:cs="Times New Roman"/>
          <w:sz w:val="24"/>
          <w:szCs w:val="24"/>
        </w:rPr>
        <w:t>GuideStar</w:t>
      </w:r>
      <w:proofErr w:type="spellEnd"/>
      <w:r>
        <w:rPr>
          <w:rFonts w:ascii="Times New Roman" w:hAnsi="Times New Roman" w:cs="Times New Roman"/>
          <w:sz w:val="24"/>
          <w:szCs w:val="24"/>
        </w:rPr>
        <w:t>.</w:t>
      </w:r>
      <w:r w:rsidR="00981B33">
        <w:rPr>
          <w:rFonts w:ascii="Times New Roman" w:hAnsi="Times New Roman" w:cs="Times New Roman"/>
          <w:sz w:val="24"/>
          <w:szCs w:val="24"/>
        </w:rPr>
        <w:t>)</w:t>
      </w:r>
      <w:r>
        <w:rPr>
          <w:rFonts w:ascii="Times New Roman" w:hAnsi="Times New Roman" w:cs="Times New Roman"/>
          <w:sz w:val="24"/>
          <w:szCs w:val="24"/>
        </w:rPr>
        <w:t xml:space="preserve"> In 1983, the Oklahoma Institute for Child A</w:t>
      </w:r>
      <w:r w:rsidR="00BB736E">
        <w:rPr>
          <w:rFonts w:ascii="Times New Roman" w:hAnsi="Times New Roman" w:cs="Times New Roman"/>
          <w:sz w:val="24"/>
          <w:szCs w:val="24"/>
        </w:rPr>
        <w:t>dvocacy was founded over a lawsuit of maltreatment of a child in Oklahoma</w:t>
      </w:r>
      <w:r w:rsidR="00981B33">
        <w:rPr>
          <w:rFonts w:ascii="Times New Roman" w:hAnsi="Times New Roman" w:cs="Times New Roman"/>
          <w:sz w:val="24"/>
          <w:szCs w:val="24"/>
        </w:rPr>
        <w:t xml:space="preserve"> (Who We Are</w:t>
      </w:r>
      <w:r w:rsidR="00BB736E">
        <w:rPr>
          <w:rFonts w:ascii="Times New Roman" w:hAnsi="Times New Roman" w:cs="Times New Roman"/>
          <w:sz w:val="24"/>
          <w:szCs w:val="24"/>
        </w:rPr>
        <w:t>.</w:t>
      </w:r>
      <w:r w:rsidR="00981B33">
        <w:rPr>
          <w:rFonts w:ascii="Times New Roman" w:hAnsi="Times New Roman" w:cs="Times New Roman"/>
          <w:sz w:val="24"/>
          <w:szCs w:val="24"/>
        </w:rPr>
        <w:t>)</w:t>
      </w:r>
      <w:r w:rsidR="00BB736E">
        <w:rPr>
          <w:rFonts w:ascii="Times New Roman" w:hAnsi="Times New Roman" w:cs="Times New Roman"/>
          <w:sz w:val="24"/>
          <w:szCs w:val="24"/>
        </w:rPr>
        <w:t xml:space="preserve"> The institute was founded by everyday people who cared for the well-being of the youth in this state</w:t>
      </w:r>
      <w:r w:rsidR="00981B33">
        <w:rPr>
          <w:rFonts w:ascii="Times New Roman" w:hAnsi="Times New Roman" w:cs="Times New Roman"/>
          <w:sz w:val="24"/>
          <w:szCs w:val="24"/>
        </w:rPr>
        <w:t xml:space="preserve"> (Who We Are</w:t>
      </w:r>
      <w:r w:rsidR="00BB736E">
        <w:rPr>
          <w:rFonts w:ascii="Times New Roman" w:hAnsi="Times New Roman" w:cs="Times New Roman"/>
          <w:sz w:val="24"/>
          <w:szCs w:val="24"/>
        </w:rPr>
        <w:t>.</w:t>
      </w:r>
      <w:r w:rsidR="00981B33">
        <w:rPr>
          <w:rFonts w:ascii="Times New Roman" w:hAnsi="Times New Roman" w:cs="Times New Roman"/>
          <w:sz w:val="24"/>
          <w:szCs w:val="24"/>
        </w:rPr>
        <w:t>)</w:t>
      </w:r>
      <w:r w:rsidR="00BB736E">
        <w:rPr>
          <w:rFonts w:ascii="Times New Roman" w:hAnsi="Times New Roman" w:cs="Times New Roman"/>
          <w:sz w:val="24"/>
          <w:szCs w:val="24"/>
        </w:rPr>
        <w:t xml:space="preserve"> These people paved the path for others that followed to lobby on behalf of them at the State Capital</w:t>
      </w:r>
      <w:r w:rsidR="00981B33">
        <w:rPr>
          <w:rFonts w:ascii="Times New Roman" w:hAnsi="Times New Roman" w:cs="Times New Roman"/>
          <w:sz w:val="24"/>
          <w:szCs w:val="24"/>
        </w:rPr>
        <w:t xml:space="preserve"> (Who We Are</w:t>
      </w:r>
      <w:r w:rsidR="00BB736E">
        <w:rPr>
          <w:rFonts w:ascii="Times New Roman" w:hAnsi="Times New Roman" w:cs="Times New Roman"/>
          <w:sz w:val="24"/>
          <w:szCs w:val="24"/>
        </w:rPr>
        <w:t>.</w:t>
      </w:r>
      <w:r w:rsidR="00981B33">
        <w:rPr>
          <w:rFonts w:ascii="Times New Roman" w:hAnsi="Times New Roman" w:cs="Times New Roman"/>
          <w:sz w:val="24"/>
          <w:szCs w:val="24"/>
        </w:rPr>
        <w:t>)</w:t>
      </w:r>
      <w:r w:rsidR="00BB736E">
        <w:rPr>
          <w:rFonts w:ascii="Times New Roman" w:hAnsi="Times New Roman" w:cs="Times New Roman"/>
          <w:sz w:val="24"/>
          <w:szCs w:val="24"/>
        </w:rPr>
        <w:t xml:space="preserve"> </w:t>
      </w:r>
      <w:r w:rsidR="000C5B83">
        <w:rPr>
          <w:rFonts w:ascii="Times New Roman" w:hAnsi="Times New Roman" w:cs="Times New Roman"/>
          <w:sz w:val="24"/>
          <w:szCs w:val="24"/>
        </w:rPr>
        <w:t>In 1984, the organization received its exempt organization status from the IRS</w:t>
      </w:r>
      <w:r w:rsidR="00981B33">
        <w:rPr>
          <w:rFonts w:ascii="Times New Roman" w:hAnsi="Times New Roman" w:cs="Times New Roman"/>
          <w:sz w:val="24"/>
          <w:szCs w:val="24"/>
        </w:rPr>
        <w:t xml:space="preserve"> (Annual Reports</w:t>
      </w:r>
      <w:r w:rsidR="000C5B83">
        <w:rPr>
          <w:rFonts w:ascii="Times New Roman" w:hAnsi="Times New Roman" w:cs="Times New Roman"/>
          <w:sz w:val="24"/>
          <w:szCs w:val="24"/>
        </w:rPr>
        <w:t>.</w:t>
      </w:r>
      <w:r w:rsidR="00981B33">
        <w:rPr>
          <w:rFonts w:ascii="Times New Roman" w:hAnsi="Times New Roman" w:cs="Times New Roman"/>
          <w:sz w:val="24"/>
          <w:szCs w:val="24"/>
        </w:rPr>
        <w:t>)</w:t>
      </w:r>
      <w:r w:rsidR="000C5B83">
        <w:rPr>
          <w:rFonts w:ascii="Times New Roman" w:hAnsi="Times New Roman" w:cs="Times New Roman"/>
          <w:sz w:val="24"/>
          <w:szCs w:val="24"/>
        </w:rPr>
        <w:t xml:space="preserve"> </w:t>
      </w:r>
      <w:r w:rsidR="00BB736E">
        <w:rPr>
          <w:rFonts w:ascii="Times New Roman" w:hAnsi="Times New Roman" w:cs="Times New Roman"/>
          <w:sz w:val="24"/>
          <w:szCs w:val="24"/>
        </w:rPr>
        <w:t>The six main necessities they believe each child should have in the state of Oklahoma are a nurturing family/supportive community, health care, education opportunities throughout their childhood, protection against all abuse, economic security, and equal opportuni</w:t>
      </w:r>
      <w:r w:rsidR="0036745F">
        <w:rPr>
          <w:rFonts w:ascii="Times New Roman" w:hAnsi="Times New Roman" w:cs="Times New Roman"/>
          <w:sz w:val="24"/>
          <w:szCs w:val="24"/>
        </w:rPr>
        <w:t>ti</w:t>
      </w:r>
      <w:r w:rsidR="00BB736E">
        <w:rPr>
          <w:rFonts w:ascii="Times New Roman" w:hAnsi="Times New Roman" w:cs="Times New Roman"/>
          <w:sz w:val="24"/>
          <w:szCs w:val="24"/>
        </w:rPr>
        <w:t>es</w:t>
      </w:r>
      <w:r w:rsidR="00981B33">
        <w:rPr>
          <w:rFonts w:ascii="Times New Roman" w:hAnsi="Times New Roman" w:cs="Times New Roman"/>
          <w:sz w:val="24"/>
          <w:szCs w:val="24"/>
        </w:rPr>
        <w:t xml:space="preserve"> across race, religion, and sex (Who We Are.)</w:t>
      </w:r>
      <w:r w:rsidR="00BB736E">
        <w:rPr>
          <w:rFonts w:ascii="Times New Roman" w:hAnsi="Times New Roman" w:cs="Times New Roman"/>
          <w:sz w:val="24"/>
          <w:szCs w:val="24"/>
        </w:rPr>
        <w:t xml:space="preserve"> </w:t>
      </w:r>
    </w:p>
    <w:p w14:paraId="4F931481" w14:textId="77777777" w:rsidR="00AA141B" w:rsidRDefault="00AA3686" w:rsidP="003834C0">
      <w:pPr>
        <w:spacing w:line="480" w:lineRule="auto"/>
        <w:ind w:firstLine="720"/>
        <w:rPr>
          <w:rFonts w:ascii="Times New Roman" w:hAnsi="Times New Roman" w:cs="Times New Roman"/>
          <w:sz w:val="24"/>
          <w:szCs w:val="24"/>
        </w:rPr>
      </w:pPr>
      <w:r>
        <w:rPr>
          <w:rFonts w:ascii="Times New Roman" w:hAnsi="Times New Roman" w:cs="Times New Roman"/>
          <w:sz w:val="24"/>
          <w:szCs w:val="24"/>
        </w:rPr>
        <w:t>OICA is constantly researching and updating their data to give communities the most up-to-date information possible.</w:t>
      </w:r>
      <w:r w:rsidR="00C77E8F">
        <w:rPr>
          <w:rFonts w:ascii="Times New Roman" w:hAnsi="Times New Roman" w:cs="Times New Roman"/>
          <w:sz w:val="24"/>
          <w:szCs w:val="24"/>
        </w:rPr>
        <w:t xml:space="preserve"> Kids Count </w:t>
      </w:r>
      <w:r w:rsidR="00414E04">
        <w:rPr>
          <w:rFonts w:ascii="Times New Roman" w:hAnsi="Times New Roman" w:cs="Times New Roman"/>
          <w:sz w:val="24"/>
          <w:szCs w:val="24"/>
        </w:rPr>
        <w:t>Data Center provides current information</w:t>
      </w:r>
      <w:r>
        <w:rPr>
          <w:rFonts w:ascii="Times New Roman" w:hAnsi="Times New Roman" w:cs="Times New Roman"/>
          <w:sz w:val="24"/>
          <w:szCs w:val="24"/>
        </w:rPr>
        <w:t xml:space="preserve"> </w:t>
      </w:r>
      <w:r w:rsidR="00414E04">
        <w:rPr>
          <w:rFonts w:ascii="Times New Roman" w:hAnsi="Times New Roman" w:cs="Times New Roman"/>
          <w:sz w:val="24"/>
          <w:szCs w:val="24"/>
        </w:rPr>
        <w:t>on child well-being in economic, health, education, and family</w:t>
      </w:r>
      <w:r w:rsidR="00981B33">
        <w:rPr>
          <w:rFonts w:ascii="Times New Roman" w:hAnsi="Times New Roman" w:cs="Times New Roman"/>
          <w:sz w:val="24"/>
          <w:szCs w:val="24"/>
        </w:rPr>
        <w:t xml:space="preserve"> (Kids Count</w:t>
      </w:r>
      <w:r w:rsidR="00414E04">
        <w:rPr>
          <w:rFonts w:ascii="Times New Roman" w:hAnsi="Times New Roman" w:cs="Times New Roman"/>
          <w:sz w:val="24"/>
          <w:szCs w:val="24"/>
        </w:rPr>
        <w:t>.</w:t>
      </w:r>
      <w:r w:rsidR="00981B33">
        <w:rPr>
          <w:rFonts w:ascii="Times New Roman" w:hAnsi="Times New Roman" w:cs="Times New Roman"/>
          <w:sz w:val="24"/>
          <w:szCs w:val="24"/>
        </w:rPr>
        <w:t>)</w:t>
      </w:r>
      <w:r w:rsidR="00414E04">
        <w:rPr>
          <w:rFonts w:ascii="Times New Roman" w:hAnsi="Times New Roman" w:cs="Times New Roman"/>
          <w:sz w:val="24"/>
          <w:szCs w:val="24"/>
        </w:rPr>
        <w:t xml:space="preserve"> The factsheets provides indicators and snapshots of trends happening over time, also, comparing to other states</w:t>
      </w:r>
      <w:r w:rsidR="00981B33">
        <w:rPr>
          <w:rFonts w:ascii="Times New Roman" w:hAnsi="Times New Roman" w:cs="Times New Roman"/>
          <w:sz w:val="24"/>
          <w:szCs w:val="24"/>
        </w:rPr>
        <w:t xml:space="preserve"> (Kids </w:t>
      </w:r>
      <w:r w:rsidR="00981B33">
        <w:rPr>
          <w:rFonts w:ascii="Times New Roman" w:hAnsi="Times New Roman" w:cs="Times New Roman"/>
          <w:sz w:val="24"/>
          <w:szCs w:val="24"/>
        </w:rPr>
        <w:lastRenderedPageBreak/>
        <w:t>Count</w:t>
      </w:r>
      <w:r w:rsidR="00414E04">
        <w:rPr>
          <w:rFonts w:ascii="Times New Roman" w:hAnsi="Times New Roman" w:cs="Times New Roman"/>
          <w:sz w:val="24"/>
          <w:szCs w:val="24"/>
        </w:rPr>
        <w:t>.</w:t>
      </w:r>
      <w:r w:rsidR="00981B33">
        <w:rPr>
          <w:rFonts w:ascii="Times New Roman" w:hAnsi="Times New Roman" w:cs="Times New Roman"/>
          <w:sz w:val="24"/>
          <w:szCs w:val="24"/>
        </w:rPr>
        <w:t>)</w:t>
      </w:r>
      <w:r w:rsidR="00414E04">
        <w:rPr>
          <w:rFonts w:ascii="Times New Roman" w:hAnsi="Times New Roman" w:cs="Times New Roman"/>
          <w:sz w:val="24"/>
          <w:szCs w:val="24"/>
        </w:rPr>
        <w:t xml:space="preserve"> </w:t>
      </w:r>
      <w:r>
        <w:rPr>
          <w:rFonts w:ascii="Times New Roman" w:hAnsi="Times New Roman" w:cs="Times New Roman"/>
          <w:sz w:val="24"/>
          <w:szCs w:val="24"/>
        </w:rPr>
        <w:t>They focus their research on indicators related to the well-being of children and key issues they are facing in Oklahoma</w:t>
      </w:r>
      <w:r w:rsidR="00981B33">
        <w:rPr>
          <w:rFonts w:ascii="Times New Roman" w:hAnsi="Times New Roman" w:cs="Times New Roman"/>
          <w:sz w:val="24"/>
          <w:szCs w:val="24"/>
        </w:rPr>
        <w:t xml:space="preserve"> (Data Book)</w:t>
      </w:r>
      <w:r>
        <w:rPr>
          <w:rFonts w:ascii="Times New Roman" w:hAnsi="Times New Roman" w:cs="Times New Roman"/>
          <w:sz w:val="24"/>
          <w:szCs w:val="24"/>
        </w:rPr>
        <w:t>. Once they retrieve their data from research, they can easily convert them into practices that will most effective to families and children</w:t>
      </w:r>
      <w:r w:rsidR="00981B33">
        <w:rPr>
          <w:rFonts w:ascii="Times New Roman" w:hAnsi="Times New Roman" w:cs="Times New Roman"/>
          <w:sz w:val="24"/>
          <w:szCs w:val="24"/>
        </w:rPr>
        <w:t xml:space="preserve"> (Data Book</w:t>
      </w:r>
      <w:r>
        <w:rPr>
          <w:rFonts w:ascii="Times New Roman" w:hAnsi="Times New Roman" w:cs="Times New Roman"/>
          <w:sz w:val="24"/>
          <w:szCs w:val="24"/>
        </w:rPr>
        <w:t>.</w:t>
      </w:r>
      <w:r w:rsidR="00981B33">
        <w:rPr>
          <w:rFonts w:ascii="Times New Roman" w:hAnsi="Times New Roman" w:cs="Times New Roman"/>
          <w:sz w:val="24"/>
          <w:szCs w:val="24"/>
        </w:rPr>
        <w:t>)</w:t>
      </w:r>
      <w:r>
        <w:rPr>
          <w:rFonts w:ascii="Times New Roman" w:hAnsi="Times New Roman" w:cs="Times New Roman"/>
          <w:sz w:val="24"/>
          <w:szCs w:val="24"/>
        </w:rPr>
        <w:t xml:space="preserve"> These practices will provide models of how to change policies causing the most effective results to be achieved</w:t>
      </w:r>
      <w:r w:rsidR="00981B33">
        <w:rPr>
          <w:rFonts w:ascii="Times New Roman" w:hAnsi="Times New Roman" w:cs="Times New Roman"/>
          <w:sz w:val="24"/>
          <w:szCs w:val="24"/>
        </w:rPr>
        <w:t xml:space="preserve"> (Kids Count</w:t>
      </w:r>
      <w:r>
        <w:rPr>
          <w:rFonts w:ascii="Times New Roman" w:hAnsi="Times New Roman" w:cs="Times New Roman"/>
          <w:sz w:val="24"/>
          <w:szCs w:val="24"/>
        </w:rPr>
        <w:t>.</w:t>
      </w:r>
      <w:r w:rsidR="00981B33">
        <w:rPr>
          <w:rFonts w:ascii="Times New Roman" w:hAnsi="Times New Roman" w:cs="Times New Roman"/>
          <w:sz w:val="24"/>
          <w:szCs w:val="24"/>
        </w:rPr>
        <w:t>)</w:t>
      </w:r>
      <w:r>
        <w:rPr>
          <w:rFonts w:ascii="Times New Roman" w:hAnsi="Times New Roman" w:cs="Times New Roman"/>
          <w:sz w:val="24"/>
          <w:szCs w:val="24"/>
        </w:rPr>
        <w:t xml:space="preserve"> With these models, policies can be revised and updated to help identify problems and solutions sooner</w:t>
      </w:r>
      <w:r w:rsidR="00981B33">
        <w:rPr>
          <w:rFonts w:ascii="Times New Roman" w:hAnsi="Times New Roman" w:cs="Times New Roman"/>
          <w:sz w:val="24"/>
          <w:szCs w:val="24"/>
        </w:rPr>
        <w:t xml:space="preserve"> (Kids Count</w:t>
      </w:r>
      <w:r>
        <w:rPr>
          <w:rFonts w:ascii="Times New Roman" w:hAnsi="Times New Roman" w:cs="Times New Roman"/>
          <w:sz w:val="24"/>
          <w:szCs w:val="24"/>
        </w:rPr>
        <w:t>.</w:t>
      </w:r>
      <w:r w:rsidR="00981B33">
        <w:rPr>
          <w:rFonts w:ascii="Times New Roman" w:hAnsi="Times New Roman" w:cs="Times New Roman"/>
          <w:sz w:val="24"/>
          <w:szCs w:val="24"/>
        </w:rPr>
        <w:t>)</w:t>
      </w:r>
      <w:r>
        <w:rPr>
          <w:rFonts w:ascii="Times New Roman" w:hAnsi="Times New Roman" w:cs="Times New Roman"/>
          <w:sz w:val="24"/>
          <w:szCs w:val="24"/>
        </w:rPr>
        <w:t xml:space="preserve"> This allows children to be nurtured, loved, and cared for to the fullest extent possible. </w:t>
      </w:r>
    </w:p>
    <w:p w14:paraId="58867B51" w14:textId="77777777" w:rsidR="00AE3C8B" w:rsidRDefault="00AE3C8B" w:rsidP="003834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OICA has initiated many programs that work towards fighting key issues involving children in Oklahoma. These initiatives include Smart Start Oklahoma, Oklahoma Afterschool Network, Oklahoma Fit Kids </w:t>
      </w:r>
      <w:r w:rsidR="007C24C8">
        <w:rPr>
          <w:rFonts w:ascii="Times New Roman" w:hAnsi="Times New Roman" w:cs="Times New Roman"/>
          <w:sz w:val="24"/>
          <w:szCs w:val="24"/>
        </w:rPr>
        <w:t>Coalition, and Healthy Teens OK</w:t>
      </w:r>
      <w:r w:rsidR="004C6798">
        <w:rPr>
          <w:rFonts w:ascii="Times New Roman" w:hAnsi="Times New Roman" w:cs="Times New Roman"/>
          <w:sz w:val="24"/>
          <w:szCs w:val="24"/>
        </w:rPr>
        <w:t xml:space="preserve"> (State Issue Initiatives</w:t>
      </w:r>
      <w:r>
        <w:rPr>
          <w:rFonts w:ascii="Times New Roman" w:hAnsi="Times New Roman" w:cs="Times New Roman"/>
          <w:sz w:val="24"/>
          <w:szCs w:val="24"/>
        </w:rPr>
        <w:t>.</w:t>
      </w:r>
      <w:r w:rsidR="004C6798">
        <w:rPr>
          <w:rFonts w:ascii="Times New Roman" w:hAnsi="Times New Roman" w:cs="Times New Roman"/>
          <w:sz w:val="24"/>
          <w:szCs w:val="24"/>
        </w:rPr>
        <w:t>)</w:t>
      </w:r>
      <w:r>
        <w:rPr>
          <w:rFonts w:ascii="Times New Roman" w:hAnsi="Times New Roman" w:cs="Times New Roman"/>
          <w:sz w:val="24"/>
          <w:szCs w:val="24"/>
        </w:rPr>
        <w:t xml:space="preserve"> First, Smart Start Oklahoma is a program that helps initiate earlier education in children</w:t>
      </w:r>
      <w:r w:rsidR="004C6798">
        <w:rPr>
          <w:rFonts w:ascii="Times New Roman" w:hAnsi="Times New Roman" w:cs="Times New Roman"/>
          <w:sz w:val="24"/>
          <w:szCs w:val="24"/>
        </w:rPr>
        <w:t xml:space="preserve"> (State Issue Initiatives</w:t>
      </w:r>
      <w:r>
        <w:rPr>
          <w:rFonts w:ascii="Times New Roman" w:hAnsi="Times New Roman" w:cs="Times New Roman"/>
          <w:sz w:val="24"/>
          <w:szCs w:val="24"/>
        </w:rPr>
        <w:t>.</w:t>
      </w:r>
      <w:r w:rsidR="004C6798">
        <w:rPr>
          <w:rFonts w:ascii="Times New Roman" w:hAnsi="Times New Roman" w:cs="Times New Roman"/>
          <w:sz w:val="24"/>
          <w:szCs w:val="24"/>
        </w:rPr>
        <w:t>)</w:t>
      </w:r>
      <w:r>
        <w:rPr>
          <w:rFonts w:ascii="Times New Roman" w:hAnsi="Times New Roman" w:cs="Times New Roman"/>
          <w:sz w:val="24"/>
          <w:szCs w:val="24"/>
        </w:rPr>
        <w:t xml:space="preserve"> Next, Oklahoma Afterschool Network is a program for children to have quality time outside of school where they are still being nurtured and taught</w:t>
      </w:r>
      <w:r w:rsidR="004C6798">
        <w:rPr>
          <w:rFonts w:ascii="Times New Roman" w:hAnsi="Times New Roman" w:cs="Times New Roman"/>
          <w:sz w:val="24"/>
          <w:szCs w:val="24"/>
        </w:rPr>
        <w:t xml:space="preserve"> (State Issue Initiatives</w:t>
      </w:r>
      <w:r>
        <w:rPr>
          <w:rFonts w:ascii="Times New Roman" w:hAnsi="Times New Roman" w:cs="Times New Roman"/>
          <w:sz w:val="24"/>
          <w:szCs w:val="24"/>
        </w:rPr>
        <w:t>.</w:t>
      </w:r>
      <w:r w:rsidR="004C6798">
        <w:rPr>
          <w:rFonts w:ascii="Times New Roman" w:hAnsi="Times New Roman" w:cs="Times New Roman"/>
          <w:sz w:val="24"/>
          <w:szCs w:val="24"/>
        </w:rPr>
        <w:t>)</w:t>
      </w:r>
      <w:r>
        <w:rPr>
          <w:rFonts w:ascii="Times New Roman" w:hAnsi="Times New Roman" w:cs="Times New Roman"/>
          <w:sz w:val="24"/>
          <w:szCs w:val="24"/>
        </w:rPr>
        <w:t xml:space="preserve"> Another key issue in children in Oklahoma is obesity. Oklahoma has one of the highest rates of children obesity out of all the states, but Oklahoma Fit Kids Coalition is a program to help settle out this high percentage</w:t>
      </w:r>
      <w:r w:rsidR="004C6798">
        <w:rPr>
          <w:rFonts w:ascii="Times New Roman" w:hAnsi="Times New Roman" w:cs="Times New Roman"/>
          <w:sz w:val="24"/>
          <w:szCs w:val="24"/>
        </w:rPr>
        <w:t xml:space="preserve"> (State Issue Initiatives</w:t>
      </w:r>
      <w:r>
        <w:rPr>
          <w:rFonts w:ascii="Times New Roman" w:hAnsi="Times New Roman" w:cs="Times New Roman"/>
          <w:sz w:val="24"/>
          <w:szCs w:val="24"/>
        </w:rPr>
        <w:t>.</w:t>
      </w:r>
      <w:r w:rsidR="004C6798">
        <w:rPr>
          <w:rFonts w:ascii="Times New Roman" w:hAnsi="Times New Roman" w:cs="Times New Roman"/>
          <w:sz w:val="24"/>
          <w:szCs w:val="24"/>
        </w:rPr>
        <w:t>)</w:t>
      </w:r>
      <w:r>
        <w:rPr>
          <w:rFonts w:ascii="Times New Roman" w:hAnsi="Times New Roman" w:cs="Times New Roman"/>
          <w:sz w:val="24"/>
          <w:szCs w:val="24"/>
        </w:rPr>
        <w:t xml:space="preserve"> They educate families and children about what obesity is, and they put their best efforts in to help fight obesity for our future generations</w:t>
      </w:r>
      <w:r w:rsidR="004C6798">
        <w:rPr>
          <w:rFonts w:ascii="Times New Roman" w:hAnsi="Times New Roman" w:cs="Times New Roman"/>
          <w:sz w:val="24"/>
          <w:szCs w:val="24"/>
        </w:rPr>
        <w:t xml:space="preserve"> (State Issue Initiatives</w:t>
      </w:r>
      <w:r>
        <w:rPr>
          <w:rFonts w:ascii="Times New Roman" w:hAnsi="Times New Roman" w:cs="Times New Roman"/>
          <w:sz w:val="24"/>
          <w:szCs w:val="24"/>
        </w:rPr>
        <w:t>.</w:t>
      </w:r>
      <w:r w:rsidR="004C6798">
        <w:rPr>
          <w:rFonts w:ascii="Times New Roman" w:hAnsi="Times New Roman" w:cs="Times New Roman"/>
          <w:sz w:val="24"/>
          <w:szCs w:val="24"/>
        </w:rPr>
        <w:t>)</w:t>
      </w:r>
      <w:r>
        <w:rPr>
          <w:rFonts w:ascii="Times New Roman" w:hAnsi="Times New Roman" w:cs="Times New Roman"/>
          <w:sz w:val="24"/>
          <w:szCs w:val="24"/>
        </w:rPr>
        <w:t xml:space="preserve"> </w:t>
      </w:r>
      <w:r w:rsidR="007C24C8">
        <w:rPr>
          <w:rFonts w:ascii="Times New Roman" w:hAnsi="Times New Roman" w:cs="Times New Roman"/>
          <w:sz w:val="24"/>
          <w:szCs w:val="24"/>
        </w:rPr>
        <w:t>An additional key issue that is one of the largest problems in Oklahoma is teen pregnancy and sexual transmitted diseases</w:t>
      </w:r>
      <w:r w:rsidR="004C6798">
        <w:rPr>
          <w:rFonts w:ascii="Times New Roman" w:hAnsi="Times New Roman" w:cs="Times New Roman"/>
          <w:sz w:val="24"/>
          <w:szCs w:val="24"/>
        </w:rPr>
        <w:t xml:space="preserve"> (</w:t>
      </w:r>
      <w:r w:rsidR="004C6798" w:rsidRPr="00966B08">
        <w:rPr>
          <w:rFonts w:ascii="Times New Roman" w:hAnsi="Times New Roman" w:cs="Times New Roman"/>
          <w:sz w:val="24"/>
          <w:szCs w:val="24"/>
        </w:rPr>
        <w:t>OK Teen Birth Rates Rising</w:t>
      </w:r>
      <w:r w:rsidR="007C24C8">
        <w:rPr>
          <w:rFonts w:ascii="Times New Roman" w:hAnsi="Times New Roman" w:cs="Times New Roman"/>
          <w:sz w:val="24"/>
          <w:szCs w:val="24"/>
        </w:rPr>
        <w:t>.</w:t>
      </w:r>
      <w:r w:rsidR="004C6798">
        <w:rPr>
          <w:rFonts w:ascii="Times New Roman" w:hAnsi="Times New Roman" w:cs="Times New Roman"/>
          <w:sz w:val="24"/>
          <w:szCs w:val="24"/>
        </w:rPr>
        <w:t>)</w:t>
      </w:r>
      <w:r w:rsidR="007C24C8">
        <w:rPr>
          <w:rFonts w:ascii="Times New Roman" w:hAnsi="Times New Roman" w:cs="Times New Roman"/>
          <w:sz w:val="24"/>
          <w:szCs w:val="24"/>
        </w:rPr>
        <w:t xml:space="preserve"> </w:t>
      </w:r>
      <w:r w:rsidR="004C6798">
        <w:rPr>
          <w:rFonts w:ascii="Times New Roman" w:hAnsi="Times New Roman" w:cs="Times New Roman"/>
          <w:sz w:val="24"/>
          <w:szCs w:val="24"/>
        </w:rPr>
        <w:t xml:space="preserve">Teen births in Oklahoma is the third highest percentage out of all states (Teen Births.) </w:t>
      </w:r>
      <w:r w:rsidR="007C24C8">
        <w:rPr>
          <w:rFonts w:ascii="Times New Roman" w:hAnsi="Times New Roman" w:cs="Times New Roman"/>
          <w:sz w:val="24"/>
          <w:szCs w:val="24"/>
        </w:rPr>
        <w:t>Healthy Teens OK is a program created to educa</w:t>
      </w:r>
      <w:r w:rsidR="004C6798">
        <w:rPr>
          <w:rFonts w:ascii="Times New Roman" w:hAnsi="Times New Roman" w:cs="Times New Roman"/>
          <w:sz w:val="24"/>
          <w:szCs w:val="24"/>
        </w:rPr>
        <w:t xml:space="preserve">te and prevent teen pregnancy (State Issue Initiatives.) </w:t>
      </w:r>
    </w:p>
    <w:p w14:paraId="3A35C631" w14:textId="77777777" w:rsidR="000C5B83" w:rsidRDefault="00810631" w:rsidP="003834C0">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their greatest strengths is their income in comparison to the average child abuse prevention nonprofit which only brings in roughly $324,077 annually</w:t>
      </w:r>
      <w:r w:rsidR="00E46E67">
        <w:rPr>
          <w:rFonts w:ascii="Times New Roman" w:hAnsi="Times New Roman" w:cs="Times New Roman"/>
          <w:sz w:val="24"/>
          <w:szCs w:val="24"/>
        </w:rPr>
        <w:t xml:space="preserve"> (Rate Limited</w:t>
      </w:r>
      <w:r>
        <w:rPr>
          <w:rFonts w:ascii="Times New Roman" w:hAnsi="Times New Roman" w:cs="Times New Roman"/>
          <w:sz w:val="24"/>
          <w:szCs w:val="24"/>
        </w:rPr>
        <w:t>.</w:t>
      </w:r>
      <w:r w:rsidR="00E46E67">
        <w:rPr>
          <w:rFonts w:ascii="Times New Roman" w:hAnsi="Times New Roman" w:cs="Times New Roman"/>
          <w:sz w:val="24"/>
          <w:szCs w:val="24"/>
        </w:rPr>
        <w:t>)</w:t>
      </w:r>
      <w:r>
        <w:rPr>
          <w:rFonts w:ascii="Times New Roman" w:hAnsi="Times New Roman" w:cs="Times New Roman"/>
          <w:sz w:val="24"/>
          <w:szCs w:val="24"/>
        </w:rPr>
        <w:t xml:space="preserve"> </w:t>
      </w:r>
      <w:r w:rsidRPr="00810631">
        <w:rPr>
          <w:rFonts w:ascii="Times New Roman" w:hAnsi="Times New Roman" w:cs="Times New Roman"/>
          <w:sz w:val="24"/>
          <w:szCs w:val="24"/>
        </w:rPr>
        <w:t xml:space="preserve">OICA </w:t>
      </w:r>
      <w:r w:rsidRPr="00810631">
        <w:rPr>
          <w:rFonts w:ascii="Times New Roman" w:hAnsi="Times New Roman" w:cs="Times New Roman"/>
          <w:sz w:val="24"/>
          <w:szCs w:val="24"/>
        </w:rPr>
        <w:lastRenderedPageBreak/>
        <w:t>currently brings in $1.57M in annual income mainly through donations</w:t>
      </w:r>
      <w:r w:rsidR="00E46E67">
        <w:rPr>
          <w:rFonts w:ascii="Times New Roman" w:hAnsi="Times New Roman" w:cs="Times New Roman"/>
          <w:sz w:val="24"/>
          <w:szCs w:val="24"/>
        </w:rPr>
        <w:t xml:space="preserve"> (Rate Limited</w:t>
      </w:r>
      <w:r w:rsidRPr="00810631">
        <w:rPr>
          <w:rFonts w:ascii="Times New Roman" w:hAnsi="Times New Roman" w:cs="Times New Roman"/>
          <w:sz w:val="24"/>
          <w:szCs w:val="24"/>
        </w:rPr>
        <w:t>.</w:t>
      </w:r>
      <w:r w:rsidR="00E46E67">
        <w:rPr>
          <w:rFonts w:ascii="Times New Roman" w:hAnsi="Times New Roman" w:cs="Times New Roman"/>
          <w:sz w:val="24"/>
          <w:szCs w:val="24"/>
        </w:rPr>
        <w:t>)</w:t>
      </w:r>
      <w:r>
        <w:rPr>
          <w:rFonts w:ascii="Times New Roman" w:hAnsi="Times New Roman" w:cs="Times New Roman"/>
          <w:sz w:val="24"/>
          <w:szCs w:val="24"/>
        </w:rPr>
        <w:t xml:space="preserve"> </w:t>
      </w:r>
      <w:r w:rsidR="003A2F42">
        <w:rPr>
          <w:rFonts w:ascii="Times New Roman" w:hAnsi="Times New Roman" w:cs="Times New Roman"/>
          <w:sz w:val="24"/>
          <w:szCs w:val="24"/>
        </w:rPr>
        <w:t>In 2013, Oklahoma Institute for Child Advocacy reported a 5% up from the previous year of $1.59M</w:t>
      </w:r>
      <w:r w:rsidR="00E46E67">
        <w:rPr>
          <w:rFonts w:ascii="Times New Roman" w:hAnsi="Times New Roman" w:cs="Times New Roman"/>
          <w:sz w:val="24"/>
          <w:szCs w:val="24"/>
        </w:rPr>
        <w:t xml:space="preserve"> (Rate Limited.)</w:t>
      </w:r>
      <w:r w:rsidR="003A2F42">
        <w:rPr>
          <w:rFonts w:ascii="Times New Roman" w:hAnsi="Times New Roman" w:cs="Times New Roman"/>
          <w:sz w:val="24"/>
          <w:szCs w:val="24"/>
        </w:rPr>
        <w:t xml:space="preserve"> Although the program revenue is increasing each year, a weakness of the program has been the 85% decrease in investment income over the same period of time</w:t>
      </w:r>
      <w:r w:rsidR="00E46E67">
        <w:rPr>
          <w:rFonts w:ascii="Times New Roman" w:hAnsi="Times New Roman" w:cs="Times New Roman"/>
          <w:sz w:val="24"/>
          <w:szCs w:val="24"/>
        </w:rPr>
        <w:t xml:space="preserve"> (Rate Limited</w:t>
      </w:r>
      <w:r w:rsidR="003A2F42">
        <w:rPr>
          <w:rFonts w:ascii="Times New Roman" w:hAnsi="Times New Roman" w:cs="Times New Roman"/>
          <w:sz w:val="24"/>
          <w:szCs w:val="24"/>
        </w:rPr>
        <w:t>.</w:t>
      </w:r>
      <w:r w:rsidR="00E46E67">
        <w:rPr>
          <w:rFonts w:ascii="Times New Roman" w:hAnsi="Times New Roman" w:cs="Times New Roman"/>
          <w:sz w:val="24"/>
          <w:szCs w:val="24"/>
        </w:rPr>
        <w:t>)</w:t>
      </w:r>
      <w:r w:rsidR="003A2F42">
        <w:rPr>
          <w:rFonts w:ascii="Times New Roman" w:hAnsi="Times New Roman" w:cs="Times New Roman"/>
          <w:sz w:val="24"/>
          <w:szCs w:val="24"/>
        </w:rPr>
        <w:t xml:space="preserve"> This doesn’t necessarily mean the program is losing money from these investments, but OICA isn’t receiving the same amount of income from their investments as before</w:t>
      </w:r>
      <w:r w:rsidR="00E46E67">
        <w:rPr>
          <w:rFonts w:ascii="Times New Roman" w:hAnsi="Times New Roman" w:cs="Times New Roman"/>
          <w:sz w:val="24"/>
          <w:szCs w:val="24"/>
        </w:rPr>
        <w:t xml:space="preserve"> (Rate Limited</w:t>
      </w:r>
      <w:r w:rsidR="003A2F42">
        <w:rPr>
          <w:rFonts w:ascii="Times New Roman" w:hAnsi="Times New Roman" w:cs="Times New Roman"/>
          <w:sz w:val="24"/>
          <w:szCs w:val="24"/>
        </w:rPr>
        <w:t>.</w:t>
      </w:r>
      <w:r w:rsidR="00E46E67">
        <w:rPr>
          <w:rFonts w:ascii="Times New Roman" w:hAnsi="Times New Roman" w:cs="Times New Roman"/>
          <w:sz w:val="24"/>
          <w:szCs w:val="24"/>
        </w:rPr>
        <w:t>)</w:t>
      </w:r>
      <w:r w:rsidR="003A2F42">
        <w:rPr>
          <w:rFonts w:ascii="Times New Roman" w:hAnsi="Times New Roman" w:cs="Times New Roman"/>
          <w:sz w:val="24"/>
          <w:szCs w:val="24"/>
        </w:rPr>
        <w:t xml:space="preserve"> </w:t>
      </w:r>
    </w:p>
    <w:p w14:paraId="3C0111A1" w14:textId="77777777" w:rsidR="003A2F42" w:rsidRDefault="003A2F42" w:rsidP="003834C0">
      <w:pPr>
        <w:spacing w:line="480" w:lineRule="auto"/>
        <w:ind w:firstLine="720"/>
        <w:rPr>
          <w:rFonts w:ascii="Times New Roman" w:hAnsi="Times New Roman" w:cs="Times New Roman"/>
          <w:sz w:val="24"/>
          <w:szCs w:val="24"/>
        </w:rPr>
      </w:pPr>
      <w:r>
        <w:rPr>
          <w:rFonts w:ascii="Times New Roman" w:hAnsi="Times New Roman" w:cs="Times New Roman"/>
          <w:sz w:val="24"/>
          <w:szCs w:val="24"/>
        </w:rPr>
        <w:t>Opportunities for growth of this program includes increasing funds from contributors,</w:t>
      </w:r>
      <w:r w:rsidR="00B45772">
        <w:rPr>
          <w:rFonts w:ascii="Times New Roman" w:hAnsi="Times New Roman" w:cs="Times New Roman"/>
          <w:sz w:val="24"/>
          <w:szCs w:val="24"/>
        </w:rPr>
        <w:t xml:space="preserve"> </w:t>
      </w:r>
      <w:r>
        <w:rPr>
          <w:rFonts w:ascii="Times New Roman" w:hAnsi="Times New Roman" w:cs="Times New Roman"/>
          <w:sz w:val="24"/>
          <w:szCs w:val="24"/>
        </w:rPr>
        <w:t>and raising awareness about the program and what th</w:t>
      </w:r>
      <w:r w:rsidR="00B45772">
        <w:rPr>
          <w:rFonts w:ascii="Times New Roman" w:hAnsi="Times New Roman" w:cs="Times New Roman"/>
          <w:sz w:val="24"/>
          <w:szCs w:val="24"/>
        </w:rPr>
        <w:t>ey do for children in Oklahoma. OICA is primarily funded by contributions as they account for 91% of the total income</w:t>
      </w:r>
      <w:r w:rsidR="00E46E67">
        <w:rPr>
          <w:rFonts w:ascii="Times New Roman" w:hAnsi="Times New Roman" w:cs="Times New Roman"/>
          <w:sz w:val="24"/>
          <w:szCs w:val="24"/>
        </w:rPr>
        <w:t xml:space="preserve"> (Rate Limited</w:t>
      </w:r>
      <w:r w:rsidR="00B45772">
        <w:rPr>
          <w:rFonts w:ascii="Times New Roman" w:hAnsi="Times New Roman" w:cs="Times New Roman"/>
          <w:sz w:val="24"/>
          <w:szCs w:val="24"/>
        </w:rPr>
        <w:t>.</w:t>
      </w:r>
      <w:r w:rsidR="00E46E67">
        <w:rPr>
          <w:rFonts w:ascii="Times New Roman" w:hAnsi="Times New Roman" w:cs="Times New Roman"/>
          <w:sz w:val="24"/>
          <w:szCs w:val="24"/>
        </w:rPr>
        <w:t>)</w:t>
      </w:r>
      <w:r w:rsidR="00B45772">
        <w:rPr>
          <w:rFonts w:ascii="Times New Roman" w:hAnsi="Times New Roman" w:cs="Times New Roman"/>
          <w:sz w:val="24"/>
          <w:szCs w:val="24"/>
        </w:rPr>
        <w:t xml:space="preserve"> While this is true, I believe increasing funds from contributions will be easily accessible as they are already receiving a mass amount of donations, so why not push for even more? </w:t>
      </w:r>
    </w:p>
    <w:p w14:paraId="100E2070" w14:textId="77777777" w:rsidR="00B45772" w:rsidRDefault="00B45772" w:rsidP="003834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Threats include their contributions decreasing slowly which will be the main take away from their </w:t>
      </w:r>
      <w:r w:rsidR="003E0051">
        <w:rPr>
          <w:rFonts w:ascii="Times New Roman" w:hAnsi="Times New Roman" w:cs="Times New Roman"/>
          <w:sz w:val="24"/>
          <w:szCs w:val="24"/>
        </w:rPr>
        <w:t xml:space="preserve">income. If donations stop coming in from the community, the organization won’t be able to provide to what their mission statement promises. If OICA stops living up to their promises, funding provided also from the government and sponsors will stop coming in. </w:t>
      </w:r>
      <w:r w:rsidR="007C24C8">
        <w:rPr>
          <w:rFonts w:ascii="Times New Roman" w:hAnsi="Times New Roman" w:cs="Times New Roman"/>
          <w:sz w:val="24"/>
          <w:szCs w:val="24"/>
        </w:rPr>
        <w:t>Although a majority of their funding (51%) goes to personnel in the company, most non-profits have their largest percentage of funds going to personnel</w:t>
      </w:r>
      <w:r w:rsidR="00E46E67">
        <w:rPr>
          <w:rFonts w:ascii="Times New Roman" w:hAnsi="Times New Roman" w:cs="Times New Roman"/>
          <w:sz w:val="24"/>
          <w:szCs w:val="24"/>
        </w:rPr>
        <w:t xml:space="preserve"> (Rate Limited</w:t>
      </w:r>
      <w:r w:rsidR="007C24C8">
        <w:rPr>
          <w:rFonts w:ascii="Times New Roman" w:hAnsi="Times New Roman" w:cs="Times New Roman"/>
          <w:sz w:val="24"/>
          <w:szCs w:val="24"/>
        </w:rPr>
        <w:t>.</w:t>
      </w:r>
      <w:r w:rsidR="00E46E67">
        <w:rPr>
          <w:rFonts w:ascii="Times New Roman" w:hAnsi="Times New Roman" w:cs="Times New Roman"/>
          <w:sz w:val="24"/>
          <w:szCs w:val="24"/>
        </w:rPr>
        <w:t>)</w:t>
      </w:r>
      <w:r w:rsidR="007C24C8">
        <w:rPr>
          <w:rFonts w:ascii="Times New Roman" w:hAnsi="Times New Roman" w:cs="Times New Roman"/>
          <w:sz w:val="24"/>
          <w:szCs w:val="24"/>
        </w:rPr>
        <w:t xml:space="preserve"> If funds start to decrease, personnel will have to be cut first meaning all of the staff that works effortlessly to provide for these children will be cut down to a select few leaving less and less help to assist with programs that address the key issues. </w:t>
      </w:r>
    </w:p>
    <w:p w14:paraId="08FF1F17" w14:textId="77777777" w:rsidR="007C24C8" w:rsidRDefault="00680D3A" w:rsidP="007C24C8">
      <w:pPr>
        <w:spacing w:line="480" w:lineRule="auto"/>
        <w:rPr>
          <w:rFonts w:ascii="Times New Roman" w:hAnsi="Times New Roman" w:cs="Times New Roman"/>
          <w:sz w:val="24"/>
          <w:szCs w:val="24"/>
        </w:rPr>
      </w:pPr>
      <w:r>
        <w:rPr>
          <w:rFonts w:ascii="Times New Roman" w:hAnsi="Times New Roman" w:cs="Times New Roman"/>
          <w:sz w:val="24"/>
          <w:szCs w:val="24"/>
        </w:rPr>
        <w:tab/>
        <w:t>To celebrate the years annual funding and success, OICA holds an annual gala for all of the sponsors and award winner</w:t>
      </w:r>
      <w:r w:rsidR="004C6798">
        <w:rPr>
          <w:rFonts w:ascii="Times New Roman" w:hAnsi="Times New Roman" w:cs="Times New Roman"/>
          <w:sz w:val="24"/>
          <w:szCs w:val="24"/>
        </w:rPr>
        <w:t xml:space="preserve"> (Martin</w:t>
      </w:r>
      <w:r>
        <w:rPr>
          <w:rFonts w:ascii="Times New Roman" w:hAnsi="Times New Roman" w:cs="Times New Roman"/>
          <w:sz w:val="24"/>
          <w:szCs w:val="24"/>
        </w:rPr>
        <w:t>.</w:t>
      </w:r>
      <w:r w:rsidR="00542B64">
        <w:rPr>
          <w:rFonts w:ascii="Times New Roman" w:hAnsi="Times New Roman" w:cs="Times New Roman"/>
          <w:sz w:val="24"/>
          <w:szCs w:val="24"/>
        </w:rPr>
        <w:t>)</w:t>
      </w:r>
      <w:r>
        <w:rPr>
          <w:rFonts w:ascii="Times New Roman" w:hAnsi="Times New Roman" w:cs="Times New Roman"/>
          <w:sz w:val="24"/>
          <w:szCs w:val="24"/>
        </w:rPr>
        <w:t xml:space="preserve"> This year the theme was “Hero’s Ball” where not only </w:t>
      </w:r>
      <w:r>
        <w:rPr>
          <w:rFonts w:ascii="Times New Roman" w:hAnsi="Times New Roman" w:cs="Times New Roman"/>
          <w:sz w:val="24"/>
          <w:szCs w:val="24"/>
        </w:rPr>
        <w:lastRenderedPageBreak/>
        <w:t>adults could attend, but additional tickets for children could be purchased</w:t>
      </w:r>
      <w:r w:rsidR="00542B64">
        <w:rPr>
          <w:rFonts w:ascii="Times New Roman" w:hAnsi="Times New Roman" w:cs="Times New Roman"/>
          <w:sz w:val="24"/>
          <w:szCs w:val="24"/>
        </w:rPr>
        <w:t xml:space="preserve"> (Poindexter</w:t>
      </w:r>
      <w:r>
        <w:rPr>
          <w:rFonts w:ascii="Times New Roman" w:hAnsi="Times New Roman" w:cs="Times New Roman"/>
          <w:sz w:val="24"/>
          <w:szCs w:val="24"/>
        </w:rPr>
        <w:t>.</w:t>
      </w:r>
      <w:r w:rsidR="00542B64">
        <w:rPr>
          <w:rFonts w:ascii="Times New Roman" w:hAnsi="Times New Roman" w:cs="Times New Roman"/>
          <w:sz w:val="24"/>
          <w:szCs w:val="24"/>
        </w:rPr>
        <w:t>)</w:t>
      </w:r>
      <w:r>
        <w:rPr>
          <w:rFonts w:ascii="Times New Roman" w:hAnsi="Times New Roman" w:cs="Times New Roman"/>
          <w:sz w:val="24"/>
          <w:szCs w:val="24"/>
        </w:rPr>
        <w:t xml:space="preserve"> They stated, “</w:t>
      </w:r>
      <w:r w:rsidRPr="00680D3A">
        <w:rPr>
          <w:rFonts w:ascii="Times New Roman" w:hAnsi="Times New Roman" w:cs="Times New Roman"/>
          <w:sz w:val="24"/>
          <w:szCs w:val="24"/>
        </w:rPr>
        <w:t>What is a Heroes for Children Ball without an event for kids?</w:t>
      </w:r>
      <w:r>
        <w:rPr>
          <w:rFonts w:ascii="Times New Roman" w:hAnsi="Times New Roman" w:cs="Times New Roman"/>
          <w:sz w:val="24"/>
          <w:szCs w:val="24"/>
        </w:rPr>
        <w:t>”</w:t>
      </w:r>
      <w:r w:rsidR="009A7B87">
        <w:rPr>
          <w:rFonts w:ascii="Times New Roman" w:hAnsi="Times New Roman" w:cs="Times New Roman"/>
          <w:sz w:val="24"/>
          <w:szCs w:val="24"/>
        </w:rPr>
        <w:t>(Poindexter.)</w:t>
      </w:r>
      <w:r>
        <w:rPr>
          <w:rFonts w:ascii="Times New Roman" w:hAnsi="Times New Roman" w:cs="Times New Roman"/>
          <w:sz w:val="24"/>
          <w:szCs w:val="24"/>
        </w:rPr>
        <w:t xml:space="preserve"> Super hero capes were worn, children danced, and this year income was celebrated. It’s easy to sa</w:t>
      </w:r>
      <w:r w:rsidR="00542B64">
        <w:rPr>
          <w:rFonts w:ascii="Times New Roman" w:hAnsi="Times New Roman" w:cs="Times New Roman"/>
          <w:sz w:val="24"/>
          <w:szCs w:val="24"/>
        </w:rPr>
        <w:t>y the annual gala was a success</w:t>
      </w:r>
      <w:r w:rsidR="004C6798">
        <w:rPr>
          <w:rFonts w:ascii="Times New Roman" w:hAnsi="Times New Roman" w:cs="Times New Roman"/>
          <w:sz w:val="24"/>
          <w:szCs w:val="24"/>
        </w:rPr>
        <w:t xml:space="preserve"> (Conference a Success</w:t>
      </w:r>
      <w:r w:rsidR="00542B64">
        <w:rPr>
          <w:rFonts w:ascii="Times New Roman" w:hAnsi="Times New Roman" w:cs="Times New Roman"/>
          <w:sz w:val="24"/>
          <w:szCs w:val="24"/>
        </w:rPr>
        <w:t>.)</w:t>
      </w:r>
    </w:p>
    <w:p w14:paraId="3E5863E3" w14:textId="77777777" w:rsidR="007C24C8" w:rsidRDefault="007C24C8" w:rsidP="007C24C8">
      <w:pPr>
        <w:spacing w:line="480" w:lineRule="auto"/>
        <w:rPr>
          <w:rFonts w:ascii="Times New Roman" w:hAnsi="Times New Roman" w:cs="Times New Roman"/>
          <w:sz w:val="24"/>
          <w:szCs w:val="24"/>
        </w:rPr>
      </w:pPr>
    </w:p>
    <w:p w14:paraId="5FFCCD96" w14:textId="77777777" w:rsidR="007C24C8" w:rsidRDefault="007C24C8" w:rsidP="007C24C8">
      <w:pPr>
        <w:spacing w:line="480" w:lineRule="auto"/>
        <w:rPr>
          <w:rFonts w:ascii="Times New Roman" w:hAnsi="Times New Roman" w:cs="Times New Roman"/>
          <w:sz w:val="24"/>
          <w:szCs w:val="24"/>
        </w:rPr>
      </w:pPr>
    </w:p>
    <w:p w14:paraId="0067D055" w14:textId="77777777" w:rsidR="00680D3A" w:rsidRDefault="00680D3A" w:rsidP="0080055E">
      <w:pPr>
        <w:spacing w:line="480" w:lineRule="auto"/>
        <w:jc w:val="center"/>
        <w:rPr>
          <w:rFonts w:ascii="Times New Roman" w:hAnsi="Times New Roman" w:cs="Times New Roman"/>
          <w:sz w:val="24"/>
          <w:szCs w:val="24"/>
        </w:rPr>
      </w:pPr>
    </w:p>
    <w:p w14:paraId="29B00261" w14:textId="77777777" w:rsidR="00680D3A" w:rsidRDefault="00680D3A" w:rsidP="0080055E">
      <w:pPr>
        <w:spacing w:line="480" w:lineRule="auto"/>
        <w:jc w:val="center"/>
        <w:rPr>
          <w:rFonts w:ascii="Times New Roman" w:hAnsi="Times New Roman" w:cs="Times New Roman"/>
          <w:sz w:val="24"/>
          <w:szCs w:val="24"/>
        </w:rPr>
      </w:pPr>
    </w:p>
    <w:p w14:paraId="6058113D" w14:textId="77777777" w:rsidR="00680D3A" w:rsidRDefault="00680D3A" w:rsidP="0080055E">
      <w:pPr>
        <w:spacing w:line="480" w:lineRule="auto"/>
        <w:jc w:val="center"/>
        <w:rPr>
          <w:rFonts w:ascii="Times New Roman" w:hAnsi="Times New Roman" w:cs="Times New Roman"/>
          <w:sz w:val="24"/>
          <w:szCs w:val="24"/>
        </w:rPr>
      </w:pPr>
    </w:p>
    <w:p w14:paraId="2D9A3CC2" w14:textId="77777777" w:rsidR="00680D3A" w:rsidRDefault="00680D3A" w:rsidP="0080055E">
      <w:pPr>
        <w:spacing w:line="480" w:lineRule="auto"/>
        <w:jc w:val="center"/>
        <w:rPr>
          <w:rFonts w:ascii="Times New Roman" w:hAnsi="Times New Roman" w:cs="Times New Roman"/>
          <w:sz w:val="24"/>
          <w:szCs w:val="24"/>
        </w:rPr>
      </w:pPr>
    </w:p>
    <w:p w14:paraId="1119B206" w14:textId="77777777" w:rsidR="00680D3A" w:rsidRDefault="00680D3A" w:rsidP="0080055E">
      <w:pPr>
        <w:spacing w:line="480" w:lineRule="auto"/>
        <w:jc w:val="center"/>
        <w:rPr>
          <w:rFonts w:ascii="Times New Roman" w:hAnsi="Times New Roman" w:cs="Times New Roman"/>
          <w:sz w:val="24"/>
          <w:szCs w:val="24"/>
        </w:rPr>
      </w:pPr>
    </w:p>
    <w:p w14:paraId="21CF57F7" w14:textId="77777777" w:rsidR="00680D3A" w:rsidRDefault="00680D3A" w:rsidP="0080055E">
      <w:pPr>
        <w:spacing w:line="480" w:lineRule="auto"/>
        <w:jc w:val="center"/>
        <w:rPr>
          <w:rFonts w:ascii="Times New Roman" w:hAnsi="Times New Roman" w:cs="Times New Roman"/>
          <w:sz w:val="24"/>
          <w:szCs w:val="24"/>
        </w:rPr>
      </w:pPr>
    </w:p>
    <w:p w14:paraId="2A6E52A8" w14:textId="77777777" w:rsidR="00680D3A" w:rsidRDefault="00680D3A" w:rsidP="00981B33">
      <w:pPr>
        <w:spacing w:line="480" w:lineRule="auto"/>
        <w:rPr>
          <w:rFonts w:ascii="Times New Roman" w:hAnsi="Times New Roman" w:cs="Times New Roman"/>
          <w:sz w:val="24"/>
          <w:szCs w:val="24"/>
        </w:rPr>
      </w:pPr>
    </w:p>
    <w:p w14:paraId="1F671039" w14:textId="77777777" w:rsidR="000D2605" w:rsidRDefault="000D2605" w:rsidP="007C24C8">
      <w:pPr>
        <w:spacing w:line="480" w:lineRule="auto"/>
        <w:rPr>
          <w:rFonts w:ascii="Times New Roman" w:hAnsi="Times New Roman" w:cs="Times New Roman"/>
          <w:sz w:val="24"/>
          <w:szCs w:val="24"/>
        </w:rPr>
      </w:pPr>
    </w:p>
    <w:p w14:paraId="4FE62629" w14:textId="77777777" w:rsidR="000D2605" w:rsidRDefault="000D2605" w:rsidP="007C24C8">
      <w:pPr>
        <w:spacing w:line="480" w:lineRule="auto"/>
        <w:rPr>
          <w:rFonts w:ascii="Times New Roman" w:hAnsi="Times New Roman" w:cs="Times New Roman"/>
          <w:sz w:val="24"/>
          <w:szCs w:val="24"/>
        </w:rPr>
      </w:pPr>
    </w:p>
    <w:p w14:paraId="4B52C95D" w14:textId="77777777" w:rsidR="003834C0" w:rsidRDefault="003834C0" w:rsidP="00DB6A3B">
      <w:pPr>
        <w:spacing w:line="480" w:lineRule="auto"/>
        <w:rPr>
          <w:rFonts w:ascii="Times New Roman" w:hAnsi="Times New Roman" w:cs="Times New Roman"/>
          <w:sz w:val="24"/>
          <w:szCs w:val="24"/>
        </w:rPr>
      </w:pPr>
      <w:r>
        <w:rPr>
          <w:rFonts w:ascii="Times New Roman" w:hAnsi="Times New Roman" w:cs="Times New Roman"/>
          <w:sz w:val="24"/>
          <w:szCs w:val="24"/>
        </w:rPr>
        <w:tab/>
      </w:r>
    </w:p>
    <w:p w14:paraId="4203BFCA" w14:textId="77777777" w:rsidR="00AA3686" w:rsidRDefault="00AA3686" w:rsidP="00DB6A3B">
      <w:pPr>
        <w:spacing w:line="480" w:lineRule="auto"/>
        <w:rPr>
          <w:rFonts w:ascii="Times New Roman" w:hAnsi="Times New Roman" w:cs="Times New Roman"/>
          <w:sz w:val="24"/>
          <w:szCs w:val="24"/>
        </w:rPr>
      </w:pPr>
      <w:r>
        <w:rPr>
          <w:rFonts w:ascii="Times New Roman" w:hAnsi="Times New Roman" w:cs="Times New Roman"/>
          <w:sz w:val="24"/>
          <w:szCs w:val="24"/>
        </w:rPr>
        <w:tab/>
      </w:r>
    </w:p>
    <w:p w14:paraId="24E17B68" w14:textId="77777777" w:rsidR="00AA141B" w:rsidRDefault="00AA141B" w:rsidP="00DB6A3B">
      <w:pPr>
        <w:spacing w:line="480" w:lineRule="auto"/>
        <w:rPr>
          <w:rFonts w:ascii="Times New Roman" w:hAnsi="Times New Roman" w:cs="Times New Roman"/>
          <w:sz w:val="24"/>
          <w:szCs w:val="24"/>
        </w:rPr>
      </w:pPr>
      <w:r>
        <w:rPr>
          <w:rFonts w:ascii="Times New Roman" w:hAnsi="Times New Roman" w:cs="Times New Roman"/>
          <w:sz w:val="24"/>
          <w:szCs w:val="24"/>
        </w:rPr>
        <w:tab/>
      </w:r>
    </w:p>
    <w:p w14:paraId="79480225" w14:textId="77777777" w:rsidR="00DB6A3B" w:rsidRDefault="00DB6A3B" w:rsidP="00DB6A3B">
      <w:pPr>
        <w:spacing w:line="480" w:lineRule="auto"/>
        <w:rPr>
          <w:rFonts w:ascii="Times New Roman" w:hAnsi="Times New Roman" w:cs="Times New Roman"/>
          <w:sz w:val="24"/>
          <w:szCs w:val="24"/>
        </w:rPr>
      </w:pPr>
      <w:bookmarkStart w:id="0" w:name="_GoBack"/>
      <w:bookmarkEnd w:id="0"/>
    </w:p>
    <w:p w14:paraId="5A873C93" w14:textId="77777777" w:rsidR="00DB6A3B" w:rsidRPr="00DF097F" w:rsidRDefault="00DB6A3B" w:rsidP="00DB6A3B">
      <w:pPr>
        <w:spacing w:line="480" w:lineRule="auto"/>
        <w:rPr>
          <w:rFonts w:ascii="Times New Roman" w:hAnsi="Times New Roman" w:cs="Times New Roman"/>
          <w:sz w:val="24"/>
          <w:szCs w:val="24"/>
        </w:rPr>
      </w:pPr>
    </w:p>
    <w:sectPr w:rsidR="00DB6A3B" w:rsidRPr="00DF097F" w:rsidSect="007C24C8">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BA1F8" w14:textId="77777777" w:rsidR="00553EDB" w:rsidRDefault="00553EDB" w:rsidP="00DF097F">
      <w:pPr>
        <w:spacing w:after="0" w:line="240" w:lineRule="auto"/>
      </w:pPr>
      <w:r>
        <w:separator/>
      </w:r>
    </w:p>
  </w:endnote>
  <w:endnote w:type="continuationSeparator" w:id="0">
    <w:p w14:paraId="7EBE9063" w14:textId="77777777" w:rsidR="00553EDB" w:rsidRDefault="00553EDB" w:rsidP="00DF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3603F" w14:textId="77777777" w:rsidR="00553EDB" w:rsidRDefault="00553EDB" w:rsidP="00DF097F">
      <w:pPr>
        <w:spacing w:after="0" w:line="240" w:lineRule="auto"/>
      </w:pPr>
      <w:r>
        <w:separator/>
      </w:r>
    </w:p>
  </w:footnote>
  <w:footnote w:type="continuationSeparator" w:id="0">
    <w:p w14:paraId="0B031B98" w14:textId="77777777" w:rsidR="00553EDB" w:rsidRDefault="00553EDB" w:rsidP="00DF097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92AB" w14:textId="7D3A9802" w:rsidR="00DF097F" w:rsidRPr="00DF097F" w:rsidRDefault="00DF097F" w:rsidP="0080055E">
    <w:pPr>
      <w:pStyle w:val="Header"/>
      <w:spacing w:line="360" w:lineRule="auto"/>
      <w:rPr>
        <w:rFonts w:ascii="Times New Roman" w:hAnsi="Times New Roman" w:cs="Times New Roman"/>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96505" w14:textId="77777777" w:rsidR="007C24C8" w:rsidRPr="007C24C8" w:rsidRDefault="007C24C8" w:rsidP="007C24C8">
    <w:pPr>
      <w:pStyle w:val="Header"/>
      <w:rPr>
        <w:rFonts w:ascii="Times New Roman" w:hAnsi="Times New Roman" w:cs="Times New Roman"/>
        <w:sz w:val="24"/>
        <w:szCs w:val="24"/>
      </w:rPr>
    </w:pPr>
    <w:r w:rsidRPr="007C24C8">
      <w:rPr>
        <w:rFonts w:ascii="Times New Roman" w:hAnsi="Times New Roman" w:cs="Times New Roman"/>
        <w:sz w:val="24"/>
        <w:szCs w:val="24"/>
      </w:rPr>
      <w:t>Madison Parham</w:t>
    </w:r>
  </w:p>
  <w:p w14:paraId="5FC55645" w14:textId="77777777" w:rsidR="007C24C8" w:rsidRPr="007C24C8" w:rsidRDefault="007C24C8" w:rsidP="007C24C8">
    <w:pPr>
      <w:pStyle w:val="Header"/>
      <w:rPr>
        <w:rFonts w:ascii="Times New Roman" w:hAnsi="Times New Roman" w:cs="Times New Roman"/>
        <w:sz w:val="24"/>
        <w:szCs w:val="24"/>
      </w:rPr>
    </w:pPr>
    <w:r w:rsidRPr="007C24C8">
      <w:rPr>
        <w:rFonts w:ascii="Times New Roman" w:hAnsi="Times New Roman" w:cs="Times New Roman"/>
        <w:sz w:val="24"/>
        <w:szCs w:val="24"/>
      </w:rPr>
      <w:t>Public Relations Writing 3423-900</w:t>
    </w:r>
  </w:p>
  <w:p w14:paraId="308B6CA9" w14:textId="77777777" w:rsidR="007C24C8" w:rsidRPr="007C24C8" w:rsidRDefault="007C24C8" w:rsidP="007C24C8">
    <w:pPr>
      <w:pStyle w:val="Header"/>
      <w:rPr>
        <w:rFonts w:ascii="Times New Roman" w:hAnsi="Times New Roman" w:cs="Times New Roman"/>
        <w:sz w:val="24"/>
        <w:szCs w:val="24"/>
      </w:rPr>
    </w:pPr>
    <w:r w:rsidRPr="007C24C8">
      <w:rPr>
        <w:rFonts w:ascii="Times New Roman" w:hAnsi="Times New Roman" w:cs="Times New Roman"/>
        <w:sz w:val="24"/>
        <w:szCs w:val="24"/>
      </w:rPr>
      <w:t>Professor Martin</w:t>
    </w:r>
  </w:p>
  <w:p w14:paraId="6FD44FD5" w14:textId="77777777" w:rsidR="007C24C8" w:rsidRPr="007C24C8" w:rsidRDefault="007C24C8" w:rsidP="007C24C8">
    <w:pPr>
      <w:pStyle w:val="Header"/>
      <w:rPr>
        <w:rFonts w:ascii="Times New Roman" w:hAnsi="Times New Roman" w:cs="Times New Roman"/>
        <w:sz w:val="24"/>
        <w:szCs w:val="24"/>
      </w:rPr>
    </w:pPr>
    <w:r w:rsidRPr="007C24C8">
      <w:rPr>
        <w:rFonts w:ascii="Times New Roman" w:hAnsi="Times New Roman" w:cs="Times New Roman"/>
        <w:sz w:val="24"/>
        <w:szCs w:val="24"/>
      </w:rPr>
      <w:t>August 27,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7F"/>
    <w:rsid w:val="000C5B83"/>
    <w:rsid w:val="000D2605"/>
    <w:rsid w:val="001C3F4C"/>
    <w:rsid w:val="00242D9B"/>
    <w:rsid w:val="0036745F"/>
    <w:rsid w:val="003834C0"/>
    <w:rsid w:val="003A2F42"/>
    <w:rsid w:val="003E0051"/>
    <w:rsid w:val="00414E04"/>
    <w:rsid w:val="00421402"/>
    <w:rsid w:val="004C6798"/>
    <w:rsid w:val="00542B64"/>
    <w:rsid w:val="00553EDB"/>
    <w:rsid w:val="00605184"/>
    <w:rsid w:val="00680D3A"/>
    <w:rsid w:val="00774E98"/>
    <w:rsid w:val="007C24C8"/>
    <w:rsid w:val="0080055E"/>
    <w:rsid w:val="00810631"/>
    <w:rsid w:val="00966B08"/>
    <w:rsid w:val="00981B33"/>
    <w:rsid w:val="009A7B87"/>
    <w:rsid w:val="00AA141B"/>
    <w:rsid w:val="00AA3686"/>
    <w:rsid w:val="00AE3C8B"/>
    <w:rsid w:val="00B45772"/>
    <w:rsid w:val="00BB736E"/>
    <w:rsid w:val="00C32726"/>
    <w:rsid w:val="00C77E8F"/>
    <w:rsid w:val="00D06611"/>
    <w:rsid w:val="00D85E8A"/>
    <w:rsid w:val="00DB6A3B"/>
    <w:rsid w:val="00DC1EE2"/>
    <w:rsid w:val="00DF097F"/>
    <w:rsid w:val="00E46E67"/>
    <w:rsid w:val="00E569A3"/>
    <w:rsid w:val="00E57F70"/>
    <w:rsid w:val="00F1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947B"/>
  <w15:chartTrackingRefBased/>
  <w15:docId w15:val="{6810D7B1-CB6C-4E2D-B75A-751333F4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97F"/>
  </w:style>
  <w:style w:type="paragraph" w:styleId="Footer">
    <w:name w:val="footer"/>
    <w:basedOn w:val="Normal"/>
    <w:link w:val="FooterChar"/>
    <w:uiPriority w:val="99"/>
    <w:unhideWhenUsed/>
    <w:rsid w:val="00DF0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97F"/>
  </w:style>
  <w:style w:type="character" w:styleId="Hyperlink">
    <w:name w:val="Hyperlink"/>
    <w:basedOn w:val="DefaultParagraphFont"/>
    <w:uiPriority w:val="99"/>
    <w:unhideWhenUsed/>
    <w:rsid w:val="006051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957</Words>
  <Characters>5460</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Parham</dc:creator>
  <cp:keywords/>
  <dc:description/>
  <cp:lastModifiedBy>Microsoft Office User</cp:lastModifiedBy>
  <cp:revision>3</cp:revision>
  <dcterms:created xsi:type="dcterms:W3CDTF">2017-12-11T15:25:00Z</dcterms:created>
  <dcterms:modified xsi:type="dcterms:W3CDTF">2017-12-11T21:35:00Z</dcterms:modified>
</cp:coreProperties>
</file>